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4C" w:rsidRDefault="003B1789" w:rsidP="00E60266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Мероприятия по снижению размеров потерь</w:t>
      </w:r>
    </w:p>
    <w:p w:rsidR="0039644C" w:rsidRPr="00154427" w:rsidRDefault="00E60266" w:rsidP="00E60266">
      <w:pPr>
        <w:pStyle w:val="Style2"/>
        <w:widowControl/>
        <w:spacing w:before="62"/>
        <w:jc w:val="center"/>
        <w:rPr>
          <w:rStyle w:val="FontStyle11"/>
        </w:rPr>
      </w:pPr>
      <w:r>
        <w:rPr>
          <w:rStyle w:val="FontStyle11"/>
        </w:rPr>
        <w:t xml:space="preserve">В </w:t>
      </w:r>
      <w:r w:rsidR="003B1789">
        <w:rPr>
          <w:rStyle w:val="FontStyle11"/>
        </w:rPr>
        <w:t>сетях ФКУ ИК-1 УФСИН России по Архангельской области за 201</w:t>
      </w:r>
      <w:r w:rsidR="00154427" w:rsidRPr="00154427">
        <w:rPr>
          <w:rStyle w:val="FontStyle11"/>
        </w:rPr>
        <w:t xml:space="preserve">8 </w:t>
      </w:r>
      <w:r w:rsidR="00154427">
        <w:rPr>
          <w:rStyle w:val="FontStyle11"/>
        </w:rPr>
        <w:t>год</w:t>
      </w:r>
    </w:p>
    <w:p w:rsidR="0039644C" w:rsidRDefault="00154427">
      <w:pPr>
        <w:pStyle w:val="Style3"/>
        <w:widowControl/>
        <w:jc w:val="both"/>
        <w:rPr>
          <w:rStyle w:val="FontStyle11"/>
        </w:rPr>
      </w:pPr>
      <w:r>
        <w:rPr>
          <w:rStyle w:val="FontStyle11"/>
        </w:rPr>
        <w:br w:type="column"/>
      </w:r>
      <w:bookmarkStart w:id="0" w:name="_GoBack"/>
      <w:bookmarkEnd w:id="0"/>
    </w:p>
    <w:p w:rsidR="0039644C" w:rsidRDefault="0039644C">
      <w:pPr>
        <w:pStyle w:val="Style3"/>
        <w:widowControl/>
        <w:jc w:val="both"/>
        <w:rPr>
          <w:rStyle w:val="FontStyle11"/>
        </w:rPr>
        <w:sectPr w:rsidR="0039644C">
          <w:type w:val="continuous"/>
          <w:pgSz w:w="16837" w:h="23810"/>
          <w:pgMar w:top="1720" w:right="1840" w:bottom="1440" w:left="2027" w:header="720" w:footer="720" w:gutter="0"/>
          <w:cols w:num="2" w:space="720" w:equalWidth="0">
            <w:col w:w="10051" w:space="2198"/>
            <w:col w:w="720"/>
          </w:cols>
          <w:noEndnote/>
        </w:sectPr>
      </w:pPr>
    </w:p>
    <w:p w:rsidR="0039644C" w:rsidRDefault="0039644C">
      <w:pPr>
        <w:widowControl/>
        <w:spacing w:after="14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8"/>
        <w:gridCol w:w="6850"/>
        <w:gridCol w:w="3288"/>
        <w:gridCol w:w="1565"/>
      </w:tblGrid>
      <w:tr w:rsidR="0039644C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44C" w:rsidRDefault="003B1789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 п/п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44C" w:rsidRDefault="003B1789">
            <w:pPr>
              <w:pStyle w:val="Style6"/>
              <w:widowControl/>
              <w:spacing w:line="240" w:lineRule="auto"/>
              <w:ind w:left="2722"/>
              <w:rPr>
                <w:rStyle w:val="FontStyle13"/>
              </w:rPr>
            </w:pPr>
            <w:r>
              <w:rPr>
                <w:rStyle w:val="FontStyle13"/>
              </w:rPr>
              <w:t>Содержание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44C" w:rsidRDefault="003B1789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Источник финансирования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44C" w:rsidRDefault="003B1789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Отчет о выполнении</w:t>
            </w:r>
          </w:p>
        </w:tc>
      </w:tr>
      <w:tr w:rsidR="0039644C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44C" w:rsidRDefault="003B1789">
            <w:pPr>
              <w:pStyle w:val="Style6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44C" w:rsidRDefault="003B1789">
            <w:pPr>
              <w:pStyle w:val="Style6"/>
              <w:widowControl/>
              <w:ind w:right="1661" w:firstLine="5"/>
              <w:rPr>
                <w:rStyle w:val="FontStyle13"/>
              </w:rPr>
            </w:pPr>
            <w:r>
              <w:rPr>
                <w:rStyle w:val="FontStyle13"/>
              </w:rPr>
              <w:t>Равномерное распределение нагрузки по фазам (применительно к ВЛ-0,4 кВ)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44C" w:rsidRDefault="003B1789">
            <w:pPr>
              <w:pStyle w:val="Style6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собственные средства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44C" w:rsidRPr="00154427" w:rsidRDefault="003B1789" w:rsidP="00154427">
            <w:pPr>
              <w:pStyle w:val="Style5"/>
              <w:widowControl/>
              <w:ind w:right="235"/>
              <w:rPr>
                <w:rStyle w:val="FontStyle13"/>
                <w:lang w:val="en-US"/>
              </w:rPr>
            </w:pPr>
            <w:r>
              <w:rPr>
                <w:rStyle w:val="FontStyle13"/>
              </w:rPr>
              <w:t>10.01.201</w:t>
            </w:r>
            <w:r w:rsidR="00154427">
              <w:rPr>
                <w:rStyle w:val="FontStyle13"/>
                <w:lang w:val="en-US"/>
              </w:rPr>
              <w:t>8</w:t>
            </w:r>
            <w:r>
              <w:rPr>
                <w:rStyle w:val="FontStyle13"/>
              </w:rPr>
              <w:softHyphen/>
            </w:r>
            <w:r w:rsidR="00E60266">
              <w:rPr>
                <w:rStyle w:val="FontStyle13"/>
              </w:rPr>
              <w:t>24</w:t>
            </w:r>
            <w:r>
              <w:rPr>
                <w:rStyle w:val="FontStyle13"/>
              </w:rPr>
              <w:t>.05.20</w:t>
            </w:r>
            <w:r w:rsidR="00154427">
              <w:rPr>
                <w:rStyle w:val="FontStyle13"/>
                <w:lang w:val="en-US"/>
              </w:rPr>
              <w:t>18</w:t>
            </w:r>
          </w:p>
        </w:tc>
      </w:tr>
      <w:tr w:rsidR="0039644C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4C" w:rsidRDefault="003B1789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4C" w:rsidRDefault="003B1789">
            <w:pPr>
              <w:pStyle w:val="Style6"/>
              <w:widowControl/>
              <w:ind w:right="322" w:firstLine="5"/>
              <w:rPr>
                <w:rStyle w:val="FontStyle13"/>
              </w:rPr>
            </w:pPr>
            <w:r>
              <w:rPr>
                <w:rStyle w:val="FontStyle13"/>
              </w:rPr>
              <w:t>Контроль и устранение нагревов с помощью диагностических приборов (тепловизор)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4C" w:rsidRDefault="003B1789">
            <w:pPr>
              <w:pStyle w:val="Style6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собственные средства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4C" w:rsidRPr="00154427" w:rsidRDefault="00E60266" w:rsidP="00154427">
            <w:pPr>
              <w:pStyle w:val="Style5"/>
              <w:widowControl/>
              <w:spacing w:line="274" w:lineRule="exact"/>
              <w:ind w:right="235"/>
              <w:rPr>
                <w:rStyle w:val="FontStyle13"/>
                <w:lang w:val="en-US"/>
              </w:rPr>
            </w:pPr>
            <w:r>
              <w:rPr>
                <w:rStyle w:val="FontStyle13"/>
              </w:rPr>
              <w:t>20.09</w:t>
            </w:r>
            <w:r w:rsidR="003B1789">
              <w:rPr>
                <w:rStyle w:val="FontStyle13"/>
              </w:rPr>
              <w:t>.201</w:t>
            </w:r>
            <w:r w:rsidR="00154427">
              <w:rPr>
                <w:rStyle w:val="FontStyle13"/>
                <w:lang w:val="en-US"/>
              </w:rPr>
              <w:t>8</w:t>
            </w:r>
            <w:r w:rsidR="003B1789">
              <w:rPr>
                <w:rStyle w:val="FontStyle13"/>
              </w:rPr>
              <w:softHyphen/>
              <w:t>1</w:t>
            </w:r>
            <w:r>
              <w:rPr>
                <w:rStyle w:val="FontStyle13"/>
              </w:rPr>
              <w:t>0</w:t>
            </w:r>
            <w:r w:rsidR="003B1789">
              <w:rPr>
                <w:rStyle w:val="FontStyle13"/>
              </w:rPr>
              <w:t>.11.201</w:t>
            </w:r>
            <w:r w:rsidR="00154427">
              <w:rPr>
                <w:rStyle w:val="FontStyle13"/>
                <w:lang w:val="en-US"/>
              </w:rPr>
              <w:t>8</w:t>
            </w:r>
          </w:p>
        </w:tc>
      </w:tr>
      <w:tr w:rsidR="0039644C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4C" w:rsidRDefault="003B1789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4C" w:rsidRDefault="003B1789">
            <w:pPr>
              <w:pStyle w:val="Style6"/>
              <w:widowControl/>
              <w:spacing w:line="278" w:lineRule="exact"/>
              <w:ind w:right="571" w:firstLine="5"/>
              <w:rPr>
                <w:rStyle w:val="FontStyle13"/>
              </w:rPr>
            </w:pPr>
            <w:r>
              <w:rPr>
                <w:rStyle w:val="FontStyle13"/>
              </w:rPr>
              <w:t>Проверки состояния приборов учета потребителей и их сохранности, с целью выявления безучетного потребления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4C" w:rsidRDefault="003B1789">
            <w:pPr>
              <w:pStyle w:val="Style6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собственные средства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4C" w:rsidRPr="00154427" w:rsidRDefault="003B1789" w:rsidP="00154427">
            <w:pPr>
              <w:pStyle w:val="Style5"/>
              <w:widowControl/>
              <w:spacing w:line="278" w:lineRule="exact"/>
              <w:ind w:right="235"/>
              <w:rPr>
                <w:rStyle w:val="FontStyle13"/>
                <w:lang w:val="en-US"/>
              </w:rPr>
            </w:pPr>
            <w:r>
              <w:rPr>
                <w:rStyle w:val="FontStyle13"/>
              </w:rPr>
              <w:t>10.01.201</w:t>
            </w:r>
            <w:r w:rsidR="00154427">
              <w:rPr>
                <w:rStyle w:val="FontStyle13"/>
                <w:lang w:val="en-US"/>
              </w:rPr>
              <w:t>8</w:t>
            </w:r>
            <w:r>
              <w:rPr>
                <w:rStyle w:val="FontStyle13"/>
              </w:rPr>
              <w:softHyphen/>
              <w:t>30.12.201</w:t>
            </w:r>
            <w:r w:rsidR="00154427">
              <w:rPr>
                <w:rStyle w:val="FontStyle13"/>
                <w:lang w:val="en-US"/>
              </w:rPr>
              <w:t>8</w:t>
            </w:r>
          </w:p>
        </w:tc>
      </w:tr>
    </w:tbl>
    <w:p w:rsidR="00545233" w:rsidRDefault="00545233"/>
    <w:sectPr w:rsidR="00545233" w:rsidSect="0039644C">
      <w:type w:val="continuous"/>
      <w:pgSz w:w="16837" w:h="23810"/>
      <w:pgMar w:top="1720" w:right="1840" w:bottom="1440" w:left="1840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789" w:rsidRDefault="003B1789">
      <w:r>
        <w:separator/>
      </w:r>
    </w:p>
  </w:endnote>
  <w:endnote w:type="continuationSeparator" w:id="0">
    <w:p w:rsidR="003B1789" w:rsidRDefault="003B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789" w:rsidRDefault="003B1789">
      <w:r>
        <w:separator/>
      </w:r>
    </w:p>
  </w:footnote>
  <w:footnote w:type="continuationSeparator" w:id="0">
    <w:p w:rsidR="003B1789" w:rsidRDefault="003B1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33"/>
    <w:rsid w:val="00154427"/>
    <w:rsid w:val="0039644C"/>
    <w:rsid w:val="003B1789"/>
    <w:rsid w:val="00545233"/>
    <w:rsid w:val="00680E6D"/>
    <w:rsid w:val="00E6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D187C"/>
  <w15:docId w15:val="{B603EDB0-9883-4D4F-956C-C697FE57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44C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9644C"/>
  </w:style>
  <w:style w:type="paragraph" w:customStyle="1" w:styleId="Style2">
    <w:name w:val="Style2"/>
    <w:basedOn w:val="a"/>
    <w:uiPriority w:val="99"/>
    <w:rsid w:val="0039644C"/>
  </w:style>
  <w:style w:type="paragraph" w:customStyle="1" w:styleId="Style3">
    <w:name w:val="Style3"/>
    <w:basedOn w:val="a"/>
    <w:uiPriority w:val="99"/>
    <w:rsid w:val="0039644C"/>
  </w:style>
  <w:style w:type="paragraph" w:customStyle="1" w:styleId="Style4">
    <w:name w:val="Style4"/>
    <w:basedOn w:val="a"/>
    <w:uiPriority w:val="99"/>
    <w:rsid w:val="0039644C"/>
    <w:pPr>
      <w:spacing w:line="278" w:lineRule="exact"/>
      <w:ind w:firstLine="245"/>
    </w:pPr>
  </w:style>
  <w:style w:type="paragraph" w:customStyle="1" w:styleId="Style5">
    <w:name w:val="Style5"/>
    <w:basedOn w:val="a"/>
    <w:uiPriority w:val="99"/>
    <w:rsid w:val="0039644C"/>
    <w:pPr>
      <w:spacing w:line="264" w:lineRule="exact"/>
      <w:jc w:val="right"/>
    </w:pPr>
  </w:style>
  <w:style w:type="paragraph" w:customStyle="1" w:styleId="Style6">
    <w:name w:val="Style6"/>
    <w:basedOn w:val="a"/>
    <w:uiPriority w:val="99"/>
    <w:rsid w:val="0039644C"/>
    <w:pPr>
      <w:spacing w:line="274" w:lineRule="exact"/>
    </w:pPr>
  </w:style>
  <w:style w:type="character" w:customStyle="1" w:styleId="FontStyle11">
    <w:name w:val="Font Style11"/>
    <w:basedOn w:val="a0"/>
    <w:uiPriority w:val="99"/>
    <w:rsid w:val="0039644C"/>
    <w:rPr>
      <w:rFonts w:ascii="Calibri" w:hAnsi="Calibri" w:cs="Calibri"/>
      <w:sz w:val="26"/>
      <w:szCs w:val="26"/>
    </w:rPr>
  </w:style>
  <w:style w:type="character" w:customStyle="1" w:styleId="FontStyle12">
    <w:name w:val="Font Style12"/>
    <w:basedOn w:val="a0"/>
    <w:uiPriority w:val="99"/>
    <w:rsid w:val="0039644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39644C"/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39644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</dc:creator>
  <cp:keywords/>
  <dc:description/>
  <cp:lastModifiedBy>Пользователь Windows</cp:lastModifiedBy>
  <cp:revision>2</cp:revision>
  <dcterms:created xsi:type="dcterms:W3CDTF">2019-02-28T16:19:00Z</dcterms:created>
  <dcterms:modified xsi:type="dcterms:W3CDTF">2019-02-28T16:19:00Z</dcterms:modified>
</cp:coreProperties>
</file>